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7B48E2" w14:textId="77777777" w:rsidR="00B327A6" w:rsidRDefault="00000000">
      <w:pPr>
        <w:pStyle w:val="Title"/>
        <w:jc w:val="center"/>
        <w:rPr>
          <w:b/>
          <w:bCs/>
          <w:i/>
          <w:iCs/>
        </w:rPr>
      </w:pPr>
      <w:bookmarkStart w:id="0" w:name="_2p5qg5gy8tt0" w:colFirst="0" w:colLast="0"/>
      <w:bookmarkEnd w:id="0"/>
      <w:r>
        <w:rPr>
          <w:b/>
          <w:bCs/>
        </w:rPr>
        <w:t>Lakota Language Teacher Application</w:t>
      </w:r>
    </w:p>
    <w:p w14:paraId="1DA7BF93" w14:textId="77777777" w:rsidR="00B327A6" w:rsidRDefault="00B327A6">
      <w:pPr>
        <w:pStyle w:val="Title"/>
      </w:pPr>
      <w:bookmarkStart w:id="1" w:name="_dfsp1qr5x7ok" w:colFirst="0" w:colLast="0"/>
      <w:bookmarkEnd w:id="1"/>
    </w:p>
    <w:p w14:paraId="476D2A17" w14:textId="77777777" w:rsidR="00B327A6" w:rsidRDefault="00000000">
      <w:pPr>
        <w:pStyle w:val="Title"/>
        <w:jc w:val="center"/>
        <w:rPr>
          <w:b/>
          <w:bCs/>
          <w:sz w:val="26"/>
          <w:szCs w:val="26"/>
        </w:rPr>
      </w:pPr>
      <w:bookmarkStart w:id="2" w:name="_pk3p55wxj914" w:colFirst="0" w:colLast="0"/>
      <w:bookmarkEnd w:id="2"/>
      <w:r>
        <w:rPr>
          <w:b/>
          <w:bCs/>
          <w:sz w:val="26"/>
          <w:szCs w:val="26"/>
        </w:rPr>
        <w:t>Applicant Information</w:t>
      </w:r>
    </w:p>
    <w:tbl>
      <w:tblPr>
        <w:tblStyle w:val="a"/>
        <w:tblW w:w="9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0"/>
        <w:gridCol w:w="7560"/>
      </w:tblGrid>
      <w:tr w:rsidR="00B327A6" w14:paraId="40B0AA0C" w14:textId="77777777">
        <w:tc>
          <w:tcPr>
            <w:tcW w:w="2430" w:type="dxa"/>
          </w:tcPr>
          <w:p w14:paraId="41F49D55" w14:textId="77777777" w:rsidR="00B327A6" w:rsidRDefault="00000000">
            <w:r>
              <w:rPr>
                <w:b/>
                <w:bCs/>
              </w:rPr>
              <w:t>Applicant Name</w:t>
            </w:r>
          </w:p>
        </w:tc>
        <w:tc>
          <w:tcPr>
            <w:tcW w:w="7560" w:type="dxa"/>
          </w:tcPr>
          <w:p w14:paraId="60448BB6" w14:textId="77777777" w:rsidR="00B327A6" w:rsidRDefault="00B327A6"/>
        </w:tc>
      </w:tr>
      <w:tr w:rsidR="00B327A6" w14:paraId="7DDD1C64" w14:textId="77777777">
        <w:tc>
          <w:tcPr>
            <w:tcW w:w="2430" w:type="dxa"/>
          </w:tcPr>
          <w:p w14:paraId="54785B89" w14:textId="77777777" w:rsidR="00B327A6" w:rsidRDefault="00000000">
            <w:r>
              <w:rPr>
                <w:b/>
                <w:bCs/>
              </w:rPr>
              <w:t>Phone Number</w:t>
            </w:r>
          </w:p>
        </w:tc>
        <w:tc>
          <w:tcPr>
            <w:tcW w:w="7560" w:type="dxa"/>
          </w:tcPr>
          <w:p w14:paraId="285C740F" w14:textId="77777777" w:rsidR="00B327A6" w:rsidRDefault="00B327A6"/>
        </w:tc>
      </w:tr>
      <w:tr w:rsidR="00B327A6" w14:paraId="778494E6" w14:textId="77777777">
        <w:tc>
          <w:tcPr>
            <w:tcW w:w="2430" w:type="dxa"/>
          </w:tcPr>
          <w:p w14:paraId="26972A55" w14:textId="77777777" w:rsidR="00B327A6" w:rsidRDefault="00000000">
            <w:r>
              <w:rPr>
                <w:b/>
                <w:bCs/>
              </w:rPr>
              <w:t>Email Address</w:t>
            </w:r>
          </w:p>
        </w:tc>
        <w:tc>
          <w:tcPr>
            <w:tcW w:w="7560" w:type="dxa"/>
          </w:tcPr>
          <w:p w14:paraId="103FB80D" w14:textId="77777777" w:rsidR="00B327A6" w:rsidRDefault="00B327A6"/>
        </w:tc>
      </w:tr>
      <w:tr w:rsidR="00B327A6" w14:paraId="7DBA57E7" w14:textId="77777777">
        <w:tc>
          <w:tcPr>
            <w:tcW w:w="2430" w:type="dxa"/>
          </w:tcPr>
          <w:p w14:paraId="34513504" w14:textId="77777777" w:rsidR="00B327A6" w:rsidRDefault="00000000">
            <w:r>
              <w:rPr>
                <w:b/>
                <w:bCs/>
              </w:rPr>
              <w:t>Date of Application</w:t>
            </w:r>
          </w:p>
        </w:tc>
        <w:tc>
          <w:tcPr>
            <w:tcW w:w="7560" w:type="dxa"/>
          </w:tcPr>
          <w:p w14:paraId="2A6B9EDD" w14:textId="77777777" w:rsidR="00B327A6" w:rsidRDefault="00B327A6"/>
        </w:tc>
      </w:tr>
    </w:tbl>
    <w:p w14:paraId="70CB2E07" w14:textId="77777777" w:rsidR="00B327A6" w:rsidRDefault="00000000">
      <w:pPr>
        <w:pStyle w:val="Heading1"/>
        <w:jc w:val="center"/>
        <w:rPr>
          <w:b/>
          <w:bCs/>
          <w:sz w:val="26"/>
          <w:szCs w:val="26"/>
        </w:rPr>
      </w:pPr>
      <w:bookmarkStart w:id="3" w:name="_jnd7ipz1uyg" w:colFirst="0" w:colLast="0"/>
      <w:bookmarkEnd w:id="3"/>
      <w:r>
        <w:rPr>
          <w:b/>
          <w:bCs/>
          <w:sz w:val="26"/>
          <w:szCs w:val="26"/>
        </w:rPr>
        <w:t>Introduction</w:t>
      </w:r>
    </w:p>
    <w:p w14:paraId="3DB1BF26" w14:textId="77777777" w:rsidR="00B327A6" w:rsidRDefault="00000000">
      <w:r>
        <w:t>Thank you for your interest in the Lakota Teacher position at Oceti Sakowin Community Academy. Our mission is to center Dakota/Lakota culture, language, and values as a practice of liberation and love.</w:t>
      </w:r>
    </w:p>
    <w:p w14:paraId="66FEF157" w14:textId="77777777" w:rsidR="00B327A6" w:rsidRDefault="00B327A6"/>
    <w:p w14:paraId="5D7D7CF5" w14:textId="77777777" w:rsidR="00B327A6" w:rsidRDefault="00000000">
      <w:r>
        <w:t xml:space="preserve">Please take time to reflect deeply on the questions below. Your responses should provide insight into your philosophy, practice, and commitment to working within a school environment dedicated to justice, equity, and the well-being of Indigenous children. Please attach your responses to a separate document. </w:t>
      </w:r>
    </w:p>
    <w:p w14:paraId="322FA17D" w14:textId="77777777" w:rsidR="00B327A6" w:rsidRDefault="00000000">
      <w:pPr>
        <w:pStyle w:val="Heading1"/>
        <w:jc w:val="center"/>
        <w:rPr>
          <w:b/>
          <w:bCs/>
          <w:sz w:val="26"/>
          <w:szCs w:val="26"/>
        </w:rPr>
      </w:pPr>
      <w:bookmarkStart w:id="4" w:name="_bk0emsbkxvzq" w:colFirst="0" w:colLast="0"/>
      <w:bookmarkEnd w:id="4"/>
      <w:r>
        <w:rPr>
          <w:b/>
          <w:bCs/>
          <w:sz w:val="26"/>
          <w:szCs w:val="26"/>
        </w:rPr>
        <w:t>Application Questions</w:t>
      </w:r>
    </w:p>
    <w:p w14:paraId="6853141F" w14:textId="77777777" w:rsidR="00B327A6" w:rsidRDefault="00000000">
      <w:pPr>
        <w:pStyle w:val="Heading3"/>
        <w:keepNext w:val="0"/>
        <w:keepLines w:val="0"/>
        <w:spacing w:before="280"/>
        <w:rPr>
          <w:i/>
          <w:iCs/>
          <w:sz w:val="24"/>
          <w:szCs w:val="24"/>
        </w:rPr>
      </w:pPr>
      <w:bookmarkStart w:id="5" w:name="_16p8u0m085ml" w:colFirst="0" w:colLast="0"/>
      <w:bookmarkEnd w:id="5"/>
      <w:r>
        <w:rPr>
          <w:b/>
          <w:bCs/>
          <w:color w:val="000000"/>
          <w:sz w:val="24"/>
          <w:szCs w:val="24"/>
        </w:rPr>
        <w:t xml:space="preserve">1. Language as Relationship- </w:t>
      </w:r>
      <w:r>
        <w:rPr>
          <w:sz w:val="24"/>
          <w:szCs w:val="24"/>
        </w:rPr>
        <w:t>Lakota language is not only spoken, it is lived, carried, and shared through relationship.</w:t>
      </w:r>
      <w:r>
        <w:rPr>
          <w:sz w:val="24"/>
          <w:szCs w:val="24"/>
        </w:rPr>
        <w:br/>
        <w:t xml:space="preserve"> </w:t>
      </w:r>
      <w:r>
        <w:rPr>
          <w:i/>
          <w:iCs/>
          <w:sz w:val="24"/>
          <w:szCs w:val="24"/>
        </w:rPr>
        <w:t>How do you understand your role as a Lakota language teacher in nurturing students’ relationship to the language, culture, and community?</w:t>
      </w:r>
    </w:p>
    <w:p w14:paraId="5637CFB0" w14:textId="77777777" w:rsidR="00B327A6" w:rsidRDefault="00000000">
      <w:pPr>
        <w:pStyle w:val="Heading3"/>
        <w:keepNext w:val="0"/>
        <w:keepLines w:val="0"/>
        <w:spacing w:before="280"/>
        <w:rPr>
          <w:i/>
          <w:iCs/>
          <w:sz w:val="24"/>
          <w:szCs w:val="24"/>
        </w:rPr>
      </w:pPr>
      <w:bookmarkStart w:id="6" w:name="_fyypxh1e30s9" w:colFirst="0" w:colLast="0"/>
      <w:bookmarkEnd w:id="6"/>
      <w:r>
        <w:rPr>
          <w:b/>
          <w:bCs/>
          <w:color w:val="000000"/>
          <w:sz w:val="24"/>
          <w:szCs w:val="24"/>
        </w:rPr>
        <w:t xml:space="preserve">2. Teaching as a Practice of Love- </w:t>
      </w:r>
      <w:r>
        <w:rPr>
          <w:color w:val="000000"/>
          <w:sz w:val="24"/>
          <w:szCs w:val="24"/>
        </w:rPr>
        <w:t>T</w:t>
      </w:r>
      <w:r>
        <w:rPr>
          <w:sz w:val="24"/>
          <w:szCs w:val="24"/>
        </w:rPr>
        <w:t>eaching grounded in love affirms students’ humanity.</w:t>
      </w:r>
      <w:r>
        <w:rPr>
          <w:sz w:val="24"/>
          <w:szCs w:val="24"/>
        </w:rPr>
        <w:br/>
        <w:t xml:space="preserve"> </w:t>
      </w:r>
      <w:r>
        <w:rPr>
          <w:i/>
          <w:iCs/>
          <w:sz w:val="24"/>
          <w:szCs w:val="24"/>
        </w:rPr>
        <w:t>How do you practice love, patience, and high expectations while teaching Lakota language, especially with students at different levels of confidence and fluency?</w:t>
      </w:r>
    </w:p>
    <w:p w14:paraId="36277864" w14:textId="77777777" w:rsidR="00B327A6" w:rsidRDefault="00000000">
      <w:pPr>
        <w:pStyle w:val="Heading3"/>
        <w:keepNext w:val="0"/>
        <w:keepLines w:val="0"/>
        <w:spacing w:before="280"/>
        <w:rPr>
          <w:i/>
          <w:iCs/>
          <w:sz w:val="24"/>
          <w:szCs w:val="24"/>
        </w:rPr>
      </w:pPr>
      <w:bookmarkStart w:id="7" w:name="_46q0161p57wo" w:colFirst="0" w:colLast="0"/>
      <w:bookmarkEnd w:id="7"/>
      <w:r>
        <w:rPr>
          <w:b/>
          <w:bCs/>
          <w:color w:val="000000"/>
          <w:sz w:val="24"/>
          <w:szCs w:val="24"/>
        </w:rPr>
        <w:lastRenderedPageBreak/>
        <w:t xml:space="preserve">3. Honoring Oceti Sakowin Values- </w:t>
      </w:r>
      <w:r>
        <w:rPr>
          <w:sz w:val="24"/>
          <w:szCs w:val="24"/>
        </w:rPr>
        <w:t>Lakota language carries Lakota values, teachings, and responsibilities.</w:t>
      </w:r>
      <w:r>
        <w:rPr>
          <w:sz w:val="24"/>
          <w:szCs w:val="24"/>
        </w:rPr>
        <w:br/>
        <w:t xml:space="preserve"> </w:t>
      </w:r>
      <w:r>
        <w:rPr>
          <w:i/>
          <w:iCs/>
          <w:sz w:val="24"/>
          <w:szCs w:val="24"/>
        </w:rPr>
        <w:t>How do you intentionally embed Oceti Sakowin values (such as wówačhaŋtognaka, wóohitika, wowáčhiŋtȟaŋka, and wóksape) into your language instruction?</w:t>
      </w:r>
    </w:p>
    <w:p w14:paraId="23426BEC" w14:textId="77777777" w:rsidR="00B327A6" w:rsidRDefault="00000000">
      <w:pPr>
        <w:pStyle w:val="Heading3"/>
        <w:keepNext w:val="0"/>
        <w:keepLines w:val="0"/>
        <w:spacing w:before="280"/>
        <w:rPr>
          <w:i/>
          <w:iCs/>
          <w:sz w:val="24"/>
          <w:szCs w:val="24"/>
        </w:rPr>
      </w:pPr>
      <w:bookmarkStart w:id="8" w:name="_ysrqxx9hwzxp" w:colFirst="0" w:colLast="0"/>
      <w:bookmarkEnd w:id="8"/>
      <w:r>
        <w:rPr>
          <w:b/>
          <w:bCs/>
          <w:color w:val="000000"/>
          <w:sz w:val="24"/>
          <w:szCs w:val="24"/>
        </w:rPr>
        <w:t xml:space="preserve">4. Supporting Student Identity and Healing- </w:t>
      </w:r>
      <w:r>
        <w:rPr>
          <w:sz w:val="24"/>
          <w:szCs w:val="24"/>
        </w:rPr>
        <w:t>Language revitalization is also cultural and historical healing.</w:t>
      </w:r>
      <w:r>
        <w:rPr>
          <w:sz w:val="24"/>
          <w:szCs w:val="24"/>
        </w:rPr>
        <w:br/>
        <w:t xml:space="preserve"> </w:t>
      </w:r>
      <w:r>
        <w:rPr>
          <w:i/>
          <w:iCs/>
          <w:sz w:val="24"/>
          <w:szCs w:val="24"/>
        </w:rPr>
        <w:t>How do you support students in developing pride, confidence, and belonging through Lakota language learning, particularly in the context of historical and ongoing colonization?</w:t>
      </w:r>
    </w:p>
    <w:p w14:paraId="4632FD2C" w14:textId="77777777" w:rsidR="00B327A6" w:rsidRDefault="00000000">
      <w:pPr>
        <w:pStyle w:val="Heading3"/>
        <w:keepNext w:val="0"/>
        <w:keepLines w:val="0"/>
        <w:spacing w:before="280"/>
        <w:rPr>
          <w:i/>
          <w:iCs/>
          <w:sz w:val="24"/>
          <w:szCs w:val="24"/>
        </w:rPr>
      </w:pPr>
      <w:bookmarkStart w:id="9" w:name="_6y84011neckk" w:colFirst="0" w:colLast="0"/>
      <w:bookmarkEnd w:id="9"/>
      <w:r>
        <w:rPr>
          <w:b/>
          <w:bCs/>
          <w:color w:val="000000"/>
          <w:sz w:val="24"/>
          <w:szCs w:val="24"/>
        </w:rPr>
        <w:t xml:space="preserve">5. Student Voice and Oral Tradition- </w:t>
      </w:r>
      <w:r>
        <w:rPr>
          <w:sz w:val="24"/>
          <w:szCs w:val="24"/>
        </w:rPr>
        <w:t>Lakota language is deeply rooted in oral tradition, listening, and storytelling.</w:t>
      </w:r>
      <w:r>
        <w:rPr>
          <w:sz w:val="24"/>
          <w:szCs w:val="24"/>
        </w:rPr>
        <w:br/>
        <w:t xml:space="preserve"> </w:t>
      </w:r>
      <w:r>
        <w:rPr>
          <w:i/>
          <w:iCs/>
          <w:sz w:val="24"/>
          <w:szCs w:val="24"/>
        </w:rPr>
        <w:t>How do you create learning spaces where students feel safe to speak, make mistakes, listen deeply, and learn from one another?</w:t>
      </w:r>
    </w:p>
    <w:p w14:paraId="2D2762EB" w14:textId="77777777" w:rsidR="00B327A6" w:rsidRDefault="00000000">
      <w:pPr>
        <w:pStyle w:val="Heading3"/>
        <w:keepNext w:val="0"/>
        <w:keepLines w:val="0"/>
        <w:spacing w:before="280"/>
        <w:rPr>
          <w:i/>
          <w:iCs/>
          <w:sz w:val="24"/>
          <w:szCs w:val="24"/>
        </w:rPr>
      </w:pPr>
      <w:bookmarkStart w:id="10" w:name="_y8ytqav3z8ec" w:colFirst="0" w:colLast="0"/>
      <w:bookmarkEnd w:id="10"/>
      <w:r>
        <w:rPr>
          <w:b/>
          <w:bCs/>
          <w:color w:val="000000"/>
          <w:sz w:val="24"/>
          <w:szCs w:val="24"/>
        </w:rPr>
        <w:t xml:space="preserve">6. Community Accountability and Cultural Protocols- </w:t>
      </w:r>
      <w:r>
        <w:rPr>
          <w:sz w:val="24"/>
          <w:szCs w:val="24"/>
        </w:rPr>
        <w:t>Teaching Lakota language carries responsibilities to community, elders, and ancestors.</w:t>
      </w:r>
      <w:r>
        <w:rPr>
          <w:sz w:val="24"/>
          <w:szCs w:val="24"/>
        </w:rPr>
        <w:br/>
        <w:t xml:space="preserve"> </w:t>
      </w:r>
      <w:r>
        <w:rPr>
          <w:i/>
          <w:iCs/>
          <w:sz w:val="24"/>
          <w:szCs w:val="24"/>
        </w:rPr>
        <w:t>How do you navigate cultural protocols, community accountability, and respect for knowledge that may be sacred, seasonal, or not meant for the classroom?</w:t>
      </w:r>
    </w:p>
    <w:p w14:paraId="5B0A945B" w14:textId="77777777" w:rsidR="00B327A6" w:rsidRDefault="00000000">
      <w:pPr>
        <w:pStyle w:val="Heading3"/>
        <w:keepNext w:val="0"/>
        <w:keepLines w:val="0"/>
        <w:spacing w:before="280"/>
        <w:rPr>
          <w:i/>
          <w:iCs/>
          <w:sz w:val="24"/>
          <w:szCs w:val="24"/>
        </w:rPr>
      </w:pPr>
      <w:bookmarkStart w:id="11" w:name="_i21jkpalq2k1" w:colFirst="0" w:colLast="0"/>
      <w:bookmarkEnd w:id="11"/>
      <w:r>
        <w:rPr>
          <w:b/>
          <w:bCs/>
          <w:color w:val="000000"/>
          <w:sz w:val="24"/>
          <w:szCs w:val="24"/>
        </w:rPr>
        <w:t xml:space="preserve">7. Collaboration and Collective Teaching- </w:t>
      </w:r>
      <w:r>
        <w:rPr>
          <w:sz w:val="24"/>
          <w:szCs w:val="24"/>
        </w:rPr>
        <w:t>Language learning is strengthened through collective effort.</w:t>
      </w:r>
      <w:r>
        <w:rPr>
          <w:sz w:val="24"/>
          <w:szCs w:val="24"/>
        </w:rPr>
        <w:br/>
        <w:t xml:space="preserve"> </w:t>
      </w:r>
      <w:r>
        <w:rPr>
          <w:i/>
          <w:iCs/>
          <w:sz w:val="24"/>
          <w:szCs w:val="24"/>
        </w:rPr>
        <w:t>How do you collaborate with classroom teachers, paraprofessionals, families, and community members to support Lakota language learning across the school day?</w:t>
      </w:r>
    </w:p>
    <w:p w14:paraId="3FEA4FBC" w14:textId="77777777" w:rsidR="00B327A6" w:rsidRDefault="00000000">
      <w:pPr>
        <w:pStyle w:val="Heading3"/>
        <w:keepNext w:val="0"/>
        <w:keepLines w:val="0"/>
        <w:spacing w:before="280"/>
        <w:rPr>
          <w:i/>
          <w:iCs/>
          <w:sz w:val="24"/>
          <w:szCs w:val="24"/>
        </w:rPr>
      </w:pPr>
      <w:bookmarkStart w:id="12" w:name="_pcdiutr075nr" w:colFirst="0" w:colLast="0"/>
      <w:bookmarkEnd w:id="12"/>
      <w:r>
        <w:rPr>
          <w:b/>
          <w:bCs/>
          <w:color w:val="000000"/>
          <w:sz w:val="24"/>
          <w:szCs w:val="24"/>
        </w:rPr>
        <w:t xml:space="preserve">8. Responding to Harm, Resistance, or Disconnection- </w:t>
      </w:r>
      <w:r>
        <w:rPr>
          <w:sz w:val="24"/>
          <w:szCs w:val="24"/>
        </w:rPr>
        <w:t>Students may carry shame, frustration, or resistance related to language learning.</w:t>
      </w:r>
      <w:r>
        <w:rPr>
          <w:sz w:val="24"/>
          <w:szCs w:val="24"/>
        </w:rPr>
        <w:br/>
        <w:t xml:space="preserve"> </w:t>
      </w:r>
      <w:r>
        <w:rPr>
          <w:i/>
          <w:iCs/>
          <w:sz w:val="24"/>
          <w:szCs w:val="24"/>
        </w:rPr>
        <w:t>How do you respond when students disengage, resist, or express discomfort with Lakota language, while still maintaining accountability and care?</w:t>
      </w:r>
    </w:p>
    <w:p w14:paraId="1B01AF9F" w14:textId="77777777" w:rsidR="00B327A6" w:rsidRDefault="00000000">
      <w:pPr>
        <w:pStyle w:val="Heading3"/>
        <w:keepNext w:val="0"/>
        <w:keepLines w:val="0"/>
        <w:spacing w:before="280"/>
        <w:rPr>
          <w:i/>
          <w:iCs/>
          <w:sz w:val="24"/>
          <w:szCs w:val="24"/>
        </w:rPr>
      </w:pPr>
      <w:bookmarkStart w:id="13" w:name="_8a0qyqz5towr" w:colFirst="0" w:colLast="0"/>
      <w:bookmarkEnd w:id="13"/>
      <w:r>
        <w:rPr>
          <w:b/>
          <w:bCs/>
          <w:color w:val="000000"/>
          <w:sz w:val="24"/>
          <w:szCs w:val="24"/>
        </w:rPr>
        <w:t xml:space="preserve">9. Accountability, Presence, and Consistency- </w:t>
      </w:r>
      <w:r>
        <w:rPr>
          <w:sz w:val="24"/>
          <w:szCs w:val="24"/>
        </w:rPr>
        <w:t>Showing up consistently and on time is an act of respect toward students and the language itself.</w:t>
      </w:r>
      <w:r>
        <w:rPr>
          <w:sz w:val="24"/>
          <w:szCs w:val="24"/>
        </w:rPr>
        <w:br/>
        <w:t xml:space="preserve"> </w:t>
      </w:r>
      <w:r>
        <w:rPr>
          <w:i/>
          <w:iCs/>
          <w:sz w:val="24"/>
          <w:szCs w:val="24"/>
        </w:rPr>
        <w:t>How do you understand attendance and punctuality as part of your responsibility as a Lakota language teacher? What practices help you remain reliable and present for students and the school community?</w:t>
      </w:r>
    </w:p>
    <w:p w14:paraId="2ABB35D0" w14:textId="77777777" w:rsidR="00B327A6" w:rsidRDefault="00000000">
      <w:pPr>
        <w:pStyle w:val="Heading3"/>
        <w:keepNext w:val="0"/>
        <w:keepLines w:val="0"/>
        <w:spacing w:before="280"/>
        <w:rPr>
          <w:i/>
          <w:iCs/>
          <w:sz w:val="24"/>
          <w:szCs w:val="24"/>
        </w:rPr>
      </w:pPr>
      <w:bookmarkStart w:id="14" w:name="_aencjkqvtsfe" w:colFirst="0" w:colLast="0"/>
      <w:bookmarkEnd w:id="14"/>
      <w:r>
        <w:rPr>
          <w:b/>
          <w:bCs/>
          <w:color w:val="000000"/>
          <w:sz w:val="24"/>
          <w:szCs w:val="24"/>
        </w:rPr>
        <w:lastRenderedPageBreak/>
        <w:t xml:space="preserve">10. Flexibility and Shared Responsibility- </w:t>
      </w:r>
      <w:r>
        <w:rPr>
          <w:sz w:val="24"/>
          <w:szCs w:val="24"/>
        </w:rPr>
        <w:t>As a small staff, supporting one another may require flexibility and stepping into additional roles when needed.</w:t>
      </w:r>
      <w:r>
        <w:rPr>
          <w:sz w:val="24"/>
          <w:szCs w:val="24"/>
        </w:rPr>
        <w:br/>
        <w:t xml:space="preserve"> </w:t>
      </w:r>
      <w:r>
        <w:rPr>
          <w:i/>
          <w:iCs/>
          <w:sz w:val="24"/>
          <w:szCs w:val="24"/>
        </w:rPr>
        <w:t>How comfortable are you adapting your role to meet the needs of students and the school community? Can you share an example of a time you offered support beyond your primary responsibilities?</w:t>
      </w:r>
    </w:p>
    <w:p w14:paraId="6B0C383D" w14:textId="77777777" w:rsidR="00B327A6" w:rsidRDefault="00000000">
      <w:pPr>
        <w:pStyle w:val="Heading3"/>
        <w:keepNext w:val="0"/>
        <w:keepLines w:val="0"/>
        <w:spacing w:before="280"/>
        <w:rPr>
          <w:i/>
          <w:iCs/>
          <w:sz w:val="24"/>
          <w:szCs w:val="24"/>
        </w:rPr>
      </w:pPr>
      <w:bookmarkStart w:id="15" w:name="_65w1nvoqxj43" w:colFirst="0" w:colLast="0"/>
      <w:bookmarkEnd w:id="15"/>
      <w:r>
        <w:rPr>
          <w:b/>
          <w:bCs/>
          <w:color w:val="000000"/>
          <w:sz w:val="24"/>
          <w:szCs w:val="24"/>
        </w:rPr>
        <w:t xml:space="preserve">11. Lifelong Learning and Language Growth- </w:t>
      </w:r>
      <w:r>
        <w:rPr>
          <w:sz w:val="24"/>
          <w:szCs w:val="24"/>
        </w:rPr>
        <w:t>Language teaching requires humility and continual learning.</w:t>
      </w:r>
      <w:r>
        <w:rPr>
          <w:sz w:val="24"/>
          <w:szCs w:val="24"/>
        </w:rPr>
        <w:br/>
        <w:t xml:space="preserve"> </w:t>
      </w:r>
      <w:r>
        <w:rPr>
          <w:i/>
          <w:iCs/>
          <w:sz w:val="24"/>
          <w:szCs w:val="24"/>
        </w:rPr>
        <w:t>How do you continue developing your own Lakota language skills and cultural knowledge, and how do you model this ongoing learning for students?</w:t>
      </w:r>
    </w:p>
    <w:p w14:paraId="4ED66788" w14:textId="77777777" w:rsidR="00B327A6" w:rsidRDefault="00000000">
      <w:pPr>
        <w:pStyle w:val="Heading3"/>
        <w:keepNext w:val="0"/>
        <w:keepLines w:val="0"/>
        <w:spacing w:before="280"/>
        <w:rPr>
          <w:i/>
          <w:iCs/>
          <w:sz w:val="24"/>
          <w:szCs w:val="24"/>
        </w:rPr>
      </w:pPr>
      <w:bookmarkStart w:id="16" w:name="_piuzms3ahaog" w:colFirst="0" w:colLast="0"/>
      <w:bookmarkEnd w:id="16"/>
      <w:r>
        <w:rPr>
          <w:b/>
          <w:bCs/>
          <w:color w:val="000000"/>
          <w:sz w:val="24"/>
          <w:szCs w:val="24"/>
        </w:rPr>
        <w:t xml:space="preserve">12. Why This Work, Here? </w:t>
      </w:r>
      <w:r>
        <w:rPr>
          <w:sz w:val="24"/>
          <w:szCs w:val="24"/>
        </w:rPr>
        <w:t>Teaching Lakota language is a commitment, not just a job.</w:t>
      </w:r>
      <w:r>
        <w:rPr>
          <w:sz w:val="24"/>
          <w:szCs w:val="24"/>
        </w:rPr>
        <w:br/>
        <w:t xml:space="preserve"> </w:t>
      </w:r>
      <w:r>
        <w:rPr>
          <w:i/>
          <w:iCs/>
          <w:sz w:val="24"/>
          <w:szCs w:val="24"/>
        </w:rPr>
        <w:t>Why do you want to teach Lakota language at Oceti Sakowin Community Academy, and what do you hope to contribute to and receive from this community?</w:t>
      </w:r>
    </w:p>
    <w:p w14:paraId="124EB17D" w14:textId="77777777" w:rsidR="00B327A6" w:rsidRDefault="00000000">
      <w:pPr>
        <w:pStyle w:val="Heading3"/>
        <w:keepNext w:val="0"/>
        <w:keepLines w:val="0"/>
        <w:spacing w:before="280"/>
        <w:jc w:val="center"/>
      </w:pPr>
      <w:bookmarkStart w:id="17" w:name="_s91od8hcawna" w:colFirst="0" w:colLast="0"/>
      <w:bookmarkEnd w:id="17"/>
      <w:r>
        <w:rPr>
          <w:b/>
          <w:bCs/>
          <w:color w:val="000000"/>
          <w:sz w:val="26"/>
          <w:szCs w:val="26"/>
        </w:rPr>
        <w:t>Experience and Community References</w:t>
      </w:r>
    </w:p>
    <w:p w14:paraId="6FFBBD28" w14:textId="77777777" w:rsidR="00B327A6" w:rsidRDefault="00000000">
      <w:pPr>
        <w:pStyle w:val="Heading3"/>
        <w:keepNext w:val="0"/>
        <w:keepLines w:val="0"/>
        <w:spacing w:before="280"/>
        <w:rPr>
          <w:sz w:val="24"/>
          <w:szCs w:val="24"/>
        </w:rPr>
      </w:pPr>
      <w:bookmarkStart w:id="18" w:name="_e2lsf3hazeg7" w:colFirst="0" w:colLast="0"/>
      <w:bookmarkEnd w:id="18"/>
      <w:r>
        <w:rPr>
          <w:b/>
          <w:bCs/>
          <w:color w:val="000000"/>
          <w:sz w:val="24"/>
          <w:szCs w:val="24"/>
        </w:rPr>
        <w:t xml:space="preserve">13. Lakota Language Teaching Philosophy- </w:t>
      </w:r>
      <w:r>
        <w:rPr>
          <w:sz w:val="24"/>
          <w:szCs w:val="24"/>
        </w:rPr>
        <w:t>Teaching Lakota language is both an educational and cultural responsibility. It involves relationship, humility, and accountability to community and future generations.</w:t>
      </w:r>
      <w:r>
        <w:rPr>
          <w:sz w:val="24"/>
          <w:szCs w:val="24"/>
        </w:rPr>
        <w:br/>
        <w:t xml:space="preserve"> </w:t>
      </w:r>
      <w:r>
        <w:rPr>
          <w:i/>
          <w:iCs/>
          <w:sz w:val="24"/>
          <w:szCs w:val="24"/>
        </w:rPr>
        <w:t>Please describe your Lakota language teaching philosophy. How do you approach language revitalization with children, and what guides your decisions about curriculum, pacing, and classroom practice?</w:t>
      </w:r>
    </w:p>
    <w:p w14:paraId="2794A2F1" w14:textId="77777777" w:rsidR="00B327A6" w:rsidRDefault="00000000">
      <w:pPr>
        <w:pStyle w:val="Heading3"/>
        <w:keepNext w:val="0"/>
        <w:keepLines w:val="0"/>
        <w:spacing w:before="280"/>
        <w:rPr>
          <w:b/>
          <w:bCs/>
          <w:color w:val="000000"/>
          <w:sz w:val="24"/>
          <w:szCs w:val="24"/>
        </w:rPr>
      </w:pPr>
      <w:bookmarkStart w:id="19" w:name="_fqcqlh5avhid" w:colFirst="0" w:colLast="0"/>
      <w:bookmarkEnd w:id="19"/>
      <w:r>
        <w:rPr>
          <w:b/>
          <w:bCs/>
          <w:color w:val="000000"/>
          <w:sz w:val="24"/>
          <w:szCs w:val="24"/>
        </w:rPr>
        <w:t>14. Lakota Language Teaching Experience and Preparation</w:t>
      </w:r>
    </w:p>
    <w:p w14:paraId="0C3BB153" w14:textId="77777777" w:rsidR="00B327A6" w:rsidRDefault="00000000">
      <w:pPr>
        <w:spacing w:before="240" w:after="240"/>
        <w:rPr>
          <w:sz w:val="24"/>
          <w:szCs w:val="24"/>
        </w:rPr>
      </w:pPr>
      <w:r>
        <w:rPr>
          <w:sz w:val="24"/>
          <w:szCs w:val="24"/>
        </w:rPr>
        <w:t>We value both formal training and community-based learning.</w:t>
      </w:r>
      <w:r>
        <w:rPr>
          <w:sz w:val="24"/>
          <w:szCs w:val="24"/>
        </w:rPr>
        <w:br/>
        <w:t xml:space="preserve"> </w:t>
      </w:r>
      <w:r>
        <w:rPr>
          <w:i/>
          <w:iCs/>
          <w:sz w:val="24"/>
          <w:szCs w:val="24"/>
        </w:rPr>
        <w:t>Please describe your previous experience teaching Lakota language. Include the age groups, settings (school, immersion, community, informal teaching), and length of time you have taught. If you have not formally taught Lakota language, please describe other ways you have supported or participated in Lakota language learning and use.</w:t>
      </w:r>
    </w:p>
    <w:p w14:paraId="690E7259" w14:textId="77777777" w:rsidR="00B327A6" w:rsidRDefault="00000000">
      <w:pPr>
        <w:pStyle w:val="Heading3"/>
        <w:keepNext w:val="0"/>
        <w:keepLines w:val="0"/>
        <w:spacing w:before="280"/>
        <w:rPr>
          <w:b/>
          <w:bCs/>
          <w:color w:val="000000"/>
          <w:sz w:val="24"/>
          <w:szCs w:val="24"/>
        </w:rPr>
      </w:pPr>
      <w:bookmarkStart w:id="20" w:name="_2hd5e3olapp" w:colFirst="0" w:colLast="0"/>
      <w:bookmarkEnd w:id="20"/>
      <w:r>
        <w:rPr>
          <w:b/>
          <w:bCs/>
          <w:color w:val="000000"/>
          <w:sz w:val="24"/>
          <w:szCs w:val="24"/>
        </w:rPr>
        <w:t>15. Certifications, Training, and Credentials</w:t>
      </w:r>
    </w:p>
    <w:p w14:paraId="6A45BF2F" w14:textId="77777777" w:rsidR="00B327A6" w:rsidRDefault="00000000">
      <w:pPr>
        <w:spacing w:before="240" w:after="240"/>
        <w:rPr>
          <w:i/>
          <w:iCs/>
          <w:sz w:val="24"/>
          <w:szCs w:val="24"/>
        </w:rPr>
      </w:pPr>
      <w:r>
        <w:rPr>
          <w:sz w:val="24"/>
          <w:szCs w:val="24"/>
        </w:rPr>
        <w:t>While credentials are one way of demonstrating preparation, they do not fully define a language carrier or teacher.</w:t>
      </w:r>
      <w:r>
        <w:rPr>
          <w:sz w:val="24"/>
          <w:szCs w:val="24"/>
        </w:rPr>
        <w:br/>
        <w:t xml:space="preserve"> </w:t>
      </w:r>
      <w:r>
        <w:rPr>
          <w:i/>
          <w:iCs/>
          <w:sz w:val="24"/>
          <w:szCs w:val="24"/>
        </w:rPr>
        <w:t xml:space="preserve">Please list any certifications, licenses, degrees, language proficiency assessments, or </w:t>
      </w:r>
      <w:r>
        <w:rPr>
          <w:i/>
          <w:iCs/>
          <w:sz w:val="24"/>
          <w:szCs w:val="24"/>
        </w:rPr>
        <w:lastRenderedPageBreak/>
        <w:t>professional development related to Lakota language teaching, education, or cultural instruction. If applicable, include issuing organizations and dates.</w:t>
      </w:r>
    </w:p>
    <w:p w14:paraId="10C45BC6" w14:textId="77777777" w:rsidR="00B327A6" w:rsidRDefault="00B327A6">
      <w:pPr>
        <w:pStyle w:val="Heading3"/>
        <w:keepNext w:val="0"/>
        <w:keepLines w:val="0"/>
        <w:spacing w:before="280"/>
        <w:rPr>
          <w:b/>
          <w:bCs/>
          <w:color w:val="000000"/>
          <w:sz w:val="24"/>
          <w:szCs w:val="24"/>
        </w:rPr>
      </w:pPr>
      <w:bookmarkStart w:id="21" w:name="_jlps9yffewic" w:colFirst="0" w:colLast="0"/>
      <w:bookmarkEnd w:id="21"/>
    </w:p>
    <w:p w14:paraId="58016B68" w14:textId="77777777" w:rsidR="00B327A6" w:rsidRDefault="00000000">
      <w:pPr>
        <w:pStyle w:val="Heading3"/>
        <w:keepNext w:val="0"/>
        <w:keepLines w:val="0"/>
        <w:spacing w:before="280"/>
        <w:rPr>
          <w:b/>
          <w:bCs/>
          <w:color w:val="000000"/>
          <w:sz w:val="24"/>
          <w:szCs w:val="24"/>
        </w:rPr>
      </w:pPr>
      <w:bookmarkStart w:id="22" w:name="_m34il4rmwvcp" w:colFirst="0" w:colLast="0"/>
      <w:bookmarkEnd w:id="22"/>
      <w:r>
        <w:rPr>
          <w:b/>
          <w:bCs/>
          <w:color w:val="000000"/>
          <w:sz w:val="24"/>
          <w:szCs w:val="24"/>
        </w:rPr>
        <w:t>16. Resume / Language and Teaching Experience</w:t>
      </w:r>
    </w:p>
    <w:p w14:paraId="498262A0" w14:textId="77777777" w:rsidR="00B327A6" w:rsidRDefault="00000000">
      <w:pPr>
        <w:spacing w:before="240" w:after="240"/>
        <w:rPr>
          <w:i/>
          <w:iCs/>
          <w:sz w:val="24"/>
          <w:szCs w:val="24"/>
        </w:rPr>
      </w:pPr>
      <w:r>
        <w:rPr>
          <w:sz w:val="24"/>
          <w:szCs w:val="24"/>
        </w:rPr>
        <w:t xml:space="preserve">Please attach your resume </w:t>
      </w:r>
      <w:r>
        <w:rPr>
          <w:b/>
          <w:bCs/>
          <w:sz w:val="24"/>
          <w:szCs w:val="24"/>
        </w:rPr>
        <w:t>or</w:t>
      </w:r>
      <w:r>
        <w:rPr>
          <w:sz w:val="24"/>
          <w:szCs w:val="24"/>
        </w:rPr>
        <w:t xml:space="preserve"> provide a summary of your work, lived experience, and community involvement related to Lakota language, education, or youth mentorship.</w:t>
      </w:r>
      <w:r>
        <w:rPr>
          <w:sz w:val="24"/>
          <w:szCs w:val="24"/>
        </w:rPr>
        <w:br/>
        <w:t xml:space="preserve"> </w:t>
      </w:r>
      <w:r>
        <w:rPr>
          <w:i/>
          <w:iCs/>
          <w:sz w:val="24"/>
          <w:szCs w:val="24"/>
        </w:rPr>
        <w:t>What experiences have prepared you to teach Lakota language with consistency, care, and accountability?</w:t>
      </w:r>
    </w:p>
    <w:p w14:paraId="2A0E78E8" w14:textId="77777777" w:rsidR="00B327A6" w:rsidRDefault="00000000">
      <w:pPr>
        <w:pStyle w:val="Heading3"/>
        <w:keepNext w:val="0"/>
        <w:keepLines w:val="0"/>
        <w:spacing w:before="280"/>
        <w:rPr>
          <w:b/>
          <w:bCs/>
          <w:color w:val="000000"/>
          <w:sz w:val="24"/>
          <w:szCs w:val="24"/>
        </w:rPr>
      </w:pPr>
      <w:bookmarkStart w:id="23" w:name="_dbfs22vl824i" w:colFirst="0" w:colLast="0"/>
      <w:bookmarkEnd w:id="23"/>
      <w:r>
        <w:rPr>
          <w:b/>
          <w:bCs/>
          <w:color w:val="000000"/>
          <w:sz w:val="24"/>
          <w:szCs w:val="24"/>
        </w:rPr>
        <w:t>17. Community and Professional References</w:t>
      </w:r>
    </w:p>
    <w:p w14:paraId="08411B86" w14:textId="77777777" w:rsidR="00B327A6" w:rsidRDefault="00000000">
      <w:pPr>
        <w:spacing w:before="240" w:after="240"/>
        <w:rPr>
          <w:sz w:val="24"/>
          <w:szCs w:val="24"/>
        </w:rPr>
      </w:pPr>
      <w:r>
        <w:rPr>
          <w:sz w:val="24"/>
          <w:szCs w:val="24"/>
        </w:rPr>
        <w:t xml:space="preserve">Please provide </w:t>
      </w:r>
      <w:r>
        <w:rPr>
          <w:b/>
          <w:bCs/>
          <w:sz w:val="24"/>
          <w:szCs w:val="24"/>
        </w:rPr>
        <w:t>two to three references</w:t>
      </w:r>
      <w:r>
        <w:rPr>
          <w:sz w:val="24"/>
          <w:szCs w:val="24"/>
        </w:rPr>
        <w:t xml:space="preserve"> who can speak to your Lakota language knowledge, teaching practice, reliability, and relationship with community. References may include elders, language mentors, supervisors, or colleagues.</w:t>
      </w:r>
    </w:p>
    <w:p w14:paraId="44C9A2D8" w14:textId="77777777" w:rsidR="00B327A6" w:rsidRDefault="00000000">
      <w:pPr>
        <w:spacing w:before="240" w:after="240"/>
        <w:rPr>
          <w:sz w:val="24"/>
          <w:szCs w:val="24"/>
        </w:rPr>
      </w:pPr>
      <w:r>
        <w:rPr>
          <w:sz w:val="24"/>
          <w:szCs w:val="24"/>
        </w:rPr>
        <w:t>For each reference, please include:</w:t>
      </w:r>
    </w:p>
    <w:p w14:paraId="06791708" w14:textId="77777777" w:rsidR="00B327A6" w:rsidRDefault="00000000">
      <w:pPr>
        <w:numPr>
          <w:ilvl w:val="0"/>
          <w:numId w:val="1"/>
        </w:numPr>
        <w:spacing w:before="240"/>
        <w:rPr>
          <w:sz w:val="24"/>
          <w:szCs w:val="24"/>
        </w:rPr>
      </w:pPr>
      <w:r>
        <w:rPr>
          <w:sz w:val="24"/>
          <w:szCs w:val="24"/>
        </w:rPr>
        <w:t>Name</w:t>
      </w:r>
      <w:r>
        <w:rPr>
          <w:sz w:val="24"/>
          <w:szCs w:val="24"/>
        </w:rPr>
        <w:br/>
      </w:r>
    </w:p>
    <w:p w14:paraId="6E754A39" w14:textId="77777777" w:rsidR="00B327A6" w:rsidRDefault="00000000">
      <w:pPr>
        <w:numPr>
          <w:ilvl w:val="0"/>
          <w:numId w:val="1"/>
        </w:numPr>
        <w:rPr>
          <w:sz w:val="24"/>
          <w:szCs w:val="24"/>
        </w:rPr>
      </w:pPr>
      <w:r>
        <w:rPr>
          <w:sz w:val="24"/>
          <w:szCs w:val="24"/>
        </w:rPr>
        <w:t>Relationship to you</w:t>
      </w:r>
      <w:r>
        <w:rPr>
          <w:sz w:val="24"/>
          <w:szCs w:val="24"/>
        </w:rPr>
        <w:br/>
      </w:r>
    </w:p>
    <w:p w14:paraId="24AD4F04" w14:textId="77777777" w:rsidR="00B327A6" w:rsidRDefault="00000000">
      <w:pPr>
        <w:numPr>
          <w:ilvl w:val="0"/>
          <w:numId w:val="1"/>
        </w:numPr>
        <w:rPr>
          <w:sz w:val="24"/>
          <w:szCs w:val="24"/>
        </w:rPr>
      </w:pPr>
      <w:r>
        <w:rPr>
          <w:sz w:val="24"/>
          <w:szCs w:val="24"/>
        </w:rPr>
        <w:t>Phone number and/or email</w:t>
      </w:r>
      <w:r>
        <w:rPr>
          <w:sz w:val="24"/>
          <w:szCs w:val="24"/>
        </w:rPr>
        <w:br/>
      </w:r>
    </w:p>
    <w:p w14:paraId="27BD0BEB" w14:textId="77777777" w:rsidR="00B327A6" w:rsidRDefault="00000000">
      <w:pPr>
        <w:numPr>
          <w:ilvl w:val="0"/>
          <w:numId w:val="1"/>
        </w:numPr>
        <w:spacing w:after="240"/>
        <w:rPr>
          <w:sz w:val="24"/>
          <w:szCs w:val="24"/>
        </w:rPr>
      </w:pPr>
      <w:r>
        <w:rPr>
          <w:sz w:val="24"/>
          <w:szCs w:val="24"/>
        </w:rPr>
        <w:t>Length of time they have known you</w:t>
      </w:r>
    </w:p>
    <w:p w14:paraId="1A7F0A71" w14:textId="77777777" w:rsidR="00B327A6" w:rsidRDefault="00B327A6">
      <w:pPr>
        <w:pStyle w:val="Heading3"/>
        <w:keepNext w:val="0"/>
        <w:keepLines w:val="0"/>
        <w:spacing w:before="280"/>
        <w:rPr>
          <w:b/>
          <w:bCs/>
          <w:color w:val="000000"/>
          <w:sz w:val="26"/>
          <w:szCs w:val="26"/>
        </w:rPr>
      </w:pPr>
      <w:bookmarkStart w:id="24" w:name="_ibs1m45wm2sk" w:colFirst="0" w:colLast="0"/>
      <w:bookmarkEnd w:id="24"/>
    </w:p>
    <w:p w14:paraId="16C06340" w14:textId="77777777" w:rsidR="00B327A6" w:rsidRDefault="00B327A6">
      <w:pPr>
        <w:pStyle w:val="Heading3"/>
        <w:keepNext w:val="0"/>
        <w:keepLines w:val="0"/>
        <w:spacing w:before="280"/>
        <w:rPr>
          <w:b/>
          <w:bCs/>
          <w:color w:val="000000"/>
          <w:sz w:val="26"/>
          <w:szCs w:val="26"/>
        </w:rPr>
      </w:pPr>
      <w:bookmarkStart w:id="25" w:name="_vd1t0d7bpwk" w:colFirst="0" w:colLast="0"/>
      <w:bookmarkEnd w:id="25"/>
    </w:p>
    <w:p w14:paraId="6DAC4BB0" w14:textId="77777777" w:rsidR="00B327A6" w:rsidRDefault="00B327A6">
      <w:pPr>
        <w:pStyle w:val="Heading3"/>
        <w:keepNext w:val="0"/>
        <w:keepLines w:val="0"/>
        <w:spacing w:before="280"/>
        <w:rPr>
          <w:b/>
          <w:bCs/>
          <w:color w:val="000000"/>
          <w:sz w:val="26"/>
          <w:szCs w:val="26"/>
        </w:rPr>
      </w:pPr>
      <w:bookmarkStart w:id="26" w:name="_d3iabu4mspry" w:colFirst="0" w:colLast="0"/>
      <w:bookmarkEnd w:id="26"/>
    </w:p>
    <w:p w14:paraId="05E09D0C" w14:textId="77777777" w:rsidR="00B327A6" w:rsidRDefault="00B327A6">
      <w:pPr>
        <w:pStyle w:val="Heading3"/>
        <w:keepNext w:val="0"/>
        <w:keepLines w:val="0"/>
        <w:spacing w:before="280"/>
        <w:rPr>
          <w:b/>
          <w:bCs/>
          <w:color w:val="000000"/>
          <w:sz w:val="26"/>
          <w:szCs w:val="26"/>
        </w:rPr>
      </w:pPr>
      <w:bookmarkStart w:id="27" w:name="_hsyn1uj21h9b" w:colFirst="0" w:colLast="0"/>
      <w:bookmarkEnd w:id="27"/>
    </w:p>
    <w:p w14:paraId="2D173F53" w14:textId="77777777" w:rsidR="00B327A6" w:rsidRDefault="00B327A6" w:rsidP="00BC5077">
      <w:pPr>
        <w:pStyle w:val="Heading3"/>
        <w:keepNext w:val="0"/>
        <w:keepLines w:val="0"/>
        <w:spacing w:before="280"/>
        <w:rPr>
          <w:b/>
          <w:bCs/>
          <w:color w:val="000000"/>
          <w:sz w:val="26"/>
          <w:szCs w:val="26"/>
        </w:rPr>
      </w:pPr>
      <w:bookmarkStart w:id="28" w:name="_gd9q5tgujic2" w:colFirst="0" w:colLast="0"/>
      <w:bookmarkStart w:id="29" w:name="_jd15je8zz26o" w:colFirst="0" w:colLast="0"/>
      <w:bookmarkStart w:id="30" w:name="_gyyjnw5m2a8m" w:colFirst="0" w:colLast="0"/>
      <w:bookmarkEnd w:id="28"/>
      <w:bookmarkEnd w:id="29"/>
      <w:bookmarkEnd w:id="30"/>
    </w:p>
    <w:p w14:paraId="6FE5116A" w14:textId="77777777" w:rsidR="00B327A6" w:rsidRDefault="00000000">
      <w:pPr>
        <w:pStyle w:val="Heading3"/>
        <w:keepNext w:val="0"/>
        <w:keepLines w:val="0"/>
        <w:spacing w:before="280"/>
        <w:jc w:val="center"/>
        <w:rPr>
          <w:b/>
          <w:bCs/>
          <w:color w:val="000000"/>
          <w:sz w:val="26"/>
          <w:szCs w:val="26"/>
        </w:rPr>
      </w:pPr>
      <w:bookmarkStart w:id="31" w:name="_enhck0rpzlw6" w:colFirst="0" w:colLast="0"/>
      <w:bookmarkEnd w:id="31"/>
      <w:r>
        <w:rPr>
          <w:b/>
          <w:bCs/>
          <w:color w:val="000000"/>
          <w:sz w:val="26"/>
          <w:szCs w:val="26"/>
        </w:rPr>
        <w:lastRenderedPageBreak/>
        <w:t>Lakota Language Self-Assessment</w:t>
      </w:r>
    </w:p>
    <w:p w14:paraId="41DA0D8A" w14:textId="77777777" w:rsidR="00B327A6" w:rsidRDefault="00000000">
      <w:pPr>
        <w:spacing w:before="240" w:after="240"/>
        <w:rPr>
          <w:i/>
          <w:iCs/>
        </w:rPr>
      </w:pPr>
      <w:r>
        <w:rPr>
          <w:i/>
          <w:iCs/>
        </w:rPr>
        <w:t>This self-assessment helps us understand your current relationship with the Lakota language so we can support you, students, and the broader language revitalization effort. Proficiency may vary across areas and may change over time.</w:t>
      </w:r>
    </w:p>
    <w:p w14:paraId="65462E8A" w14:textId="77777777" w:rsidR="00B327A6" w:rsidRDefault="00000000">
      <w:pPr>
        <w:spacing w:before="240" w:after="240"/>
      </w:pPr>
      <w:r>
        <w:t>Please rate your current level in each area by selecting the description that best fits you.</w:t>
      </w:r>
    </w:p>
    <w:p w14:paraId="507441F1" w14:textId="77777777" w:rsidR="00B327A6" w:rsidRDefault="00000000">
      <w:pPr>
        <w:pStyle w:val="Heading4"/>
        <w:keepNext w:val="0"/>
        <w:keepLines w:val="0"/>
        <w:spacing w:before="240" w:after="40"/>
        <w:rPr>
          <w:b/>
          <w:bCs/>
          <w:color w:val="000000"/>
          <w:sz w:val="22"/>
          <w:szCs w:val="22"/>
        </w:rPr>
      </w:pPr>
      <w:bookmarkStart w:id="32" w:name="_xaoiabtssju6" w:colFirst="0" w:colLast="0"/>
      <w:bookmarkEnd w:id="32"/>
      <w:r>
        <w:rPr>
          <w:b/>
          <w:bCs/>
          <w:color w:val="000000"/>
          <w:sz w:val="22"/>
          <w:szCs w:val="22"/>
        </w:rPr>
        <w:t>Speaking (Oral Expression)</w:t>
      </w:r>
    </w:p>
    <w:p w14:paraId="1712A447" w14:textId="77777777" w:rsidR="00B327A6" w:rsidRDefault="00000000">
      <w:pPr>
        <w:spacing w:before="240" w:after="240"/>
      </w:pPr>
      <w:r>
        <w:t>☐ Beginning – I use a limited number of words and phrases; I am developing confidence speaking.</w:t>
      </w:r>
      <w:r>
        <w:br/>
        <w:t xml:space="preserve"> ☐ Developing – I can speak in simple sentences and participate in basic conversations.</w:t>
      </w:r>
      <w:r>
        <w:br/>
        <w:t xml:space="preserve"> ☐ Proficient – I can speak comfortably in full sentences across a variety of topics.</w:t>
      </w:r>
      <w:r>
        <w:br/>
        <w:t xml:space="preserve"> ☐ Advanced / Fluent – I speak Lakota fluently and can adapt my speech for teaching, storytelling, and conversation.</w:t>
      </w:r>
    </w:p>
    <w:p w14:paraId="4134F695" w14:textId="77777777" w:rsidR="00B327A6" w:rsidRDefault="00000000">
      <w:pPr>
        <w:pStyle w:val="Heading4"/>
        <w:keepNext w:val="0"/>
        <w:keepLines w:val="0"/>
        <w:spacing w:before="240" w:after="40"/>
        <w:rPr>
          <w:b/>
          <w:bCs/>
          <w:color w:val="000000"/>
          <w:sz w:val="22"/>
          <w:szCs w:val="22"/>
        </w:rPr>
      </w:pPr>
      <w:bookmarkStart w:id="33" w:name="_zeayhgumxain" w:colFirst="0" w:colLast="0"/>
      <w:bookmarkEnd w:id="33"/>
      <w:r>
        <w:rPr>
          <w:b/>
          <w:bCs/>
          <w:color w:val="000000"/>
          <w:sz w:val="22"/>
          <w:szCs w:val="22"/>
        </w:rPr>
        <w:t>Listening (Comprehension)</w:t>
      </w:r>
    </w:p>
    <w:p w14:paraId="27E49436" w14:textId="77777777" w:rsidR="00B327A6" w:rsidRDefault="00000000">
      <w:pPr>
        <w:spacing w:before="240" w:after="240"/>
      </w:pPr>
      <w:r>
        <w:t>☐ Beginning – I understand a few familiar words or phrases when spoken slowly.</w:t>
      </w:r>
      <w:r>
        <w:br/>
        <w:t xml:space="preserve"> ☐ Developing – I understand simple conversations and classroom language.</w:t>
      </w:r>
      <w:r>
        <w:br/>
        <w:t xml:space="preserve"> ☐ Proficient – I understand most spoken Lakota in everyday and instructional contexts.</w:t>
      </w:r>
      <w:r>
        <w:br/>
        <w:t xml:space="preserve"> ☐ Advanced / Fluent – I understand Lakota spoken at natural speed, including stories, teachings, and varied speakers.</w:t>
      </w:r>
    </w:p>
    <w:p w14:paraId="0716AC8B" w14:textId="77777777" w:rsidR="00B327A6" w:rsidRDefault="00000000">
      <w:pPr>
        <w:pStyle w:val="Heading4"/>
        <w:keepNext w:val="0"/>
        <w:keepLines w:val="0"/>
        <w:spacing w:before="240" w:after="40"/>
        <w:rPr>
          <w:b/>
          <w:bCs/>
          <w:color w:val="000000"/>
          <w:sz w:val="22"/>
          <w:szCs w:val="22"/>
        </w:rPr>
      </w:pPr>
      <w:bookmarkStart w:id="34" w:name="_u8w27o8di3ea" w:colFirst="0" w:colLast="0"/>
      <w:bookmarkEnd w:id="34"/>
      <w:r>
        <w:rPr>
          <w:b/>
          <w:bCs/>
          <w:color w:val="000000"/>
          <w:sz w:val="22"/>
          <w:szCs w:val="22"/>
        </w:rPr>
        <w:t>Reading (If Applicable)</w:t>
      </w:r>
    </w:p>
    <w:p w14:paraId="0BE60A92" w14:textId="77777777" w:rsidR="00B327A6" w:rsidRDefault="00000000">
      <w:pPr>
        <w:spacing w:before="240" w:after="240"/>
      </w:pPr>
      <w:r>
        <w:t>☐ Beginning – I recognize some written words and basic spelling patterns.</w:t>
      </w:r>
      <w:r>
        <w:br/>
        <w:t xml:space="preserve"> ☐ Developing – I can read short sentences or familiar texts with support.</w:t>
      </w:r>
      <w:r>
        <w:br/>
        <w:t xml:space="preserve"> ☐ Proficient – I can read and understand most instructional or narrative texts.</w:t>
      </w:r>
      <w:r>
        <w:br/>
        <w:t xml:space="preserve"> ☐ Advanced – I read Lakota texts fluently and comfortably support student literacy.</w:t>
      </w:r>
    </w:p>
    <w:p w14:paraId="13302DC0" w14:textId="77777777" w:rsidR="00B327A6" w:rsidRDefault="00000000">
      <w:pPr>
        <w:pStyle w:val="Heading4"/>
        <w:keepNext w:val="0"/>
        <w:keepLines w:val="0"/>
        <w:spacing w:before="240" w:after="40"/>
        <w:rPr>
          <w:b/>
          <w:bCs/>
          <w:color w:val="000000"/>
          <w:sz w:val="22"/>
          <w:szCs w:val="22"/>
        </w:rPr>
      </w:pPr>
      <w:bookmarkStart w:id="35" w:name="_vrs5am9kvbiw" w:colFirst="0" w:colLast="0"/>
      <w:bookmarkEnd w:id="35"/>
      <w:r>
        <w:rPr>
          <w:b/>
          <w:bCs/>
          <w:color w:val="000000"/>
          <w:sz w:val="22"/>
          <w:szCs w:val="22"/>
        </w:rPr>
        <w:t>Teaching Lakota Language</w:t>
      </w:r>
    </w:p>
    <w:p w14:paraId="3A57E6C2" w14:textId="77777777" w:rsidR="00B327A6" w:rsidRDefault="00000000">
      <w:pPr>
        <w:spacing w:before="240" w:after="240"/>
      </w:pPr>
      <w:r>
        <w:t>☐ Beginning – I am learning how to teach Lakota language and benefit from guidance and co-teaching.</w:t>
      </w:r>
      <w:r>
        <w:br/>
        <w:t xml:space="preserve"> ☐ Developing – I can plan and support lessons with some assistance.</w:t>
      </w:r>
      <w:r>
        <w:br/>
        <w:t xml:space="preserve"> ☐ Proficient – I independently plan and teach Lakota language lessons effectively.</w:t>
      </w:r>
      <w:r>
        <w:br/>
        <w:t xml:space="preserve"> ☐ Advanced – I mentor others, develop curriculum, and adapt instruction for diverse learners.</w:t>
      </w:r>
    </w:p>
    <w:p w14:paraId="593C694E" w14:textId="77777777" w:rsidR="00B327A6" w:rsidRDefault="00000000">
      <w:pPr>
        <w:spacing w:before="240" w:after="240"/>
      </w:pPr>
      <w:r>
        <w:rPr>
          <w:b/>
          <w:bCs/>
        </w:rPr>
        <w:lastRenderedPageBreak/>
        <w:t>Additional Context (Optional):</w:t>
      </w:r>
      <w:r>
        <w:rPr>
          <w:b/>
          <w:bCs/>
        </w:rPr>
        <w:br/>
      </w:r>
      <w:r>
        <w:t xml:space="preserve"> Please share anything else that helps us understand your language journey, such as dialects, immersion experience, elder mentorship, or areas where you are actively growing.</w:t>
      </w:r>
    </w:p>
    <w:p w14:paraId="6A7ADFE0" w14:textId="77777777" w:rsidR="00BC5077" w:rsidRPr="00BC5077" w:rsidRDefault="00BC5077" w:rsidP="00BC5077">
      <w:pPr>
        <w:pStyle w:val="NormalWeb"/>
        <w:spacing w:before="0" w:beforeAutospacing="0" w:after="0" w:afterAutospacing="0"/>
      </w:pPr>
      <w:r>
        <w:t>*</w:t>
      </w:r>
      <w:r w:rsidRPr="00BC5077">
        <w:rPr>
          <w:i/>
          <w:iCs/>
          <w:color w:val="000000"/>
        </w:rPr>
        <w:t>Oceti Sakowin Community Academy is committed to equal opportunity for all persons without regard to sex, race, color, religion, creed, national origin, marital status, disability, or sexual orientation, and any other class of individuals protected from discrimination. It is the Oceti Sakowin Community Academy’s policy to comply with all federal, state, tribal and local laws, and regulations regarding equal opportunity. In keeping with that policy, Oceti Sakowin Community is committed to maintaining a work environment that is free of unlawful discrimination and harassment and will not tolerate discrimination and harassment of any of our employees or others present at our facilities by anyone including any Oceti Sakowin Community Academy Supervisor, co-worker, vendor, or client.</w:t>
      </w:r>
    </w:p>
    <w:p w14:paraId="06EB8991" w14:textId="77777777" w:rsidR="00BC5077" w:rsidRPr="00BC5077" w:rsidRDefault="00BC5077" w:rsidP="00BC5077">
      <w:pPr>
        <w:spacing w:line="240" w:lineRule="auto"/>
        <w:rPr>
          <w:rFonts w:ascii="Times New Roman" w:eastAsia="Times New Roman" w:hAnsi="Times New Roman" w:cs="Times New Roman"/>
          <w:sz w:val="24"/>
          <w:szCs w:val="24"/>
          <w:lang w:val="en-US"/>
        </w:rPr>
      </w:pPr>
    </w:p>
    <w:p w14:paraId="7DA0C473" w14:textId="15093674" w:rsidR="00B327A6" w:rsidRDefault="00B327A6">
      <w:pPr>
        <w:spacing w:before="240" w:after="240"/>
      </w:pPr>
    </w:p>
    <w:sectPr w:rsidR="00B327A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52016" w14:textId="77777777" w:rsidR="008E4B96" w:rsidRDefault="008E4B96">
      <w:pPr>
        <w:spacing w:line="240" w:lineRule="auto"/>
      </w:pPr>
      <w:r>
        <w:separator/>
      </w:r>
    </w:p>
  </w:endnote>
  <w:endnote w:type="continuationSeparator" w:id="0">
    <w:p w14:paraId="530380DC" w14:textId="77777777" w:rsidR="008E4B96" w:rsidRDefault="008E4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05AED6-DB1F-A84F-95A4-803AF1052EFF}"/>
    <w:embedItalic r:id="rId2" w:fontKey="{8A2FEF19-B4D7-6A44-8A7A-C6E0BC36AD61}"/>
  </w:font>
  <w:font w:name="Arial">
    <w:panose1 w:val="020B0604020202020204"/>
    <w:charset w:val="00"/>
    <w:family w:val="swiss"/>
    <w:pitch w:val="variable"/>
    <w:sig w:usb0="E0002AFF" w:usb1="C0007843" w:usb2="00000009" w:usb3="00000000" w:csb0="000001FF" w:csb1="00000000"/>
    <w:embedRegular r:id="rId3" w:fontKey="{410FBB3C-1193-A444-8DFC-19353C80BCCE}"/>
    <w:embedBold r:id="rId4" w:fontKey="{7C669BC1-0A84-BC4B-860C-B13A655A409A}"/>
    <w:embedItalic r:id="rId5" w:fontKey="{F954D1DF-54D3-D741-A661-CE0501C506A9}"/>
    <w:embedBoldItalic r:id="rId6" w:fontKey="{FFA4F2B2-FF4C-E140-9220-7C823432E6C0}"/>
  </w:font>
  <w:font w:name="Calibri">
    <w:panose1 w:val="020F0502020204030204"/>
    <w:charset w:val="00"/>
    <w:family w:val="swiss"/>
    <w:pitch w:val="variable"/>
    <w:sig w:usb0="E0002AFF" w:usb1="C000247B" w:usb2="00000009" w:usb3="00000000" w:csb0="000001FF" w:csb1="00000000"/>
    <w:embedRegular r:id="rId7" w:fontKey="{C67562E3-A296-5245-A5E3-63C7ACF7FFE3}"/>
  </w:font>
  <w:font w:name="Cambria">
    <w:panose1 w:val="02040503050406030204"/>
    <w:charset w:val="00"/>
    <w:family w:val="roman"/>
    <w:notTrueType/>
    <w:pitch w:val="variable"/>
    <w:sig w:usb0="E00002FF" w:usb1="400004FF" w:usb2="00000000" w:usb3="00000000" w:csb0="0000019F" w:csb1="00000000"/>
    <w:embedRegular r:id="rId8" w:fontKey="{042AF23B-EA0B-6A46-A08F-61C7B6041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E693" w14:textId="77777777" w:rsidR="00BB42F0" w:rsidRDefault="00BB4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830A" w14:textId="77777777" w:rsidR="00BB42F0" w:rsidRDefault="00BB4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B2C7" w14:textId="77777777" w:rsidR="00BB42F0" w:rsidRDefault="00BB4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01E2C" w14:textId="77777777" w:rsidR="008E4B96" w:rsidRDefault="008E4B96">
      <w:pPr>
        <w:spacing w:line="240" w:lineRule="auto"/>
      </w:pPr>
      <w:r>
        <w:separator/>
      </w:r>
    </w:p>
  </w:footnote>
  <w:footnote w:type="continuationSeparator" w:id="0">
    <w:p w14:paraId="12C86039" w14:textId="77777777" w:rsidR="008E4B96" w:rsidRDefault="008E4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DBF1" w14:textId="77777777" w:rsidR="00BB42F0" w:rsidRDefault="00BB42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0C26" w14:textId="77777777" w:rsidR="00B327A6" w:rsidRDefault="00000000">
    <w:pPr>
      <w:jc w:val="center"/>
    </w:pPr>
    <w:r>
      <w:rPr>
        <w:noProof/>
      </w:rPr>
      <w:drawing>
        <wp:inline distT="114300" distB="114300" distL="114300" distR="114300" wp14:anchorId="503579D7" wp14:editId="2E901CD3">
          <wp:extent cx="2719388" cy="10677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9388" cy="10677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670D" w14:textId="77777777" w:rsidR="00BB42F0" w:rsidRDefault="00BB4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30CEC"/>
    <w:multiLevelType w:val="multilevel"/>
    <w:tmpl w:val="BE02D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262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7A6"/>
    <w:rsid w:val="0083223B"/>
    <w:rsid w:val="008A4FE3"/>
    <w:rsid w:val="008E4B96"/>
    <w:rsid w:val="00B327A6"/>
    <w:rsid w:val="00BB42F0"/>
    <w:rsid w:val="00BC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D82FC"/>
  <w15:docId w15:val="{76679A7E-B13F-E04E-A828-E4B021E6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BB42F0"/>
    <w:pPr>
      <w:tabs>
        <w:tab w:val="center" w:pos="4680"/>
        <w:tab w:val="right" w:pos="9360"/>
      </w:tabs>
      <w:spacing w:line="240" w:lineRule="auto"/>
    </w:pPr>
  </w:style>
  <w:style w:type="character" w:customStyle="1" w:styleId="HeaderChar">
    <w:name w:val="Header Char"/>
    <w:basedOn w:val="DefaultParagraphFont"/>
    <w:link w:val="Header"/>
    <w:uiPriority w:val="99"/>
    <w:rsid w:val="00BB42F0"/>
  </w:style>
  <w:style w:type="paragraph" w:styleId="Footer">
    <w:name w:val="footer"/>
    <w:basedOn w:val="Normal"/>
    <w:link w:val="FooterChar"/>
    <w:uiPriority w:val="99"/>
    <w:unhideWhenUsed/>
    <w:rsid w:val="00BB42F0"/>
    <w:pPr>
      <w:tabs>
        <w:tab w:val="center" w:pos="4680"/>
        <w:tab w:val="right" w:pos="9360"/>
      </w:tabs>
      <w:spacing w:line="240" w:lineRule="auto"/>
    </w:pPr>
  </w:style>
  <w:style w:type="character" w:customStyle="1" w:styleId="FooterChar">
    <w:name w:val="Footer Char"/>
    <w:basedOn w:val="DefaultParagraphFont"/>
    <w:link w:val="Footer"/>
    <w:uiPriority w:val="99"/>
    <w:rsid w:val="00BB42F0"/>
  </w:style>
  <w:style w:type="paragraph" w:styleId="NormalWeb">
    <w:name w:val="Normal (Web)"/>
    <w:basedOn w:val="Normal"/>
    <w:uiPriority w:val="99"/>
    <w:semiHidden/>
    <w:unhideWhenUsed/>
    <w:rsid w:val="00BC507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1325</Words>
  <Characters>7554</Characters>
  <Application>Microsoft Office Word</Application>
  <DocSecurity>0</DocSecurity>
  <Lines>62</Lines>
  <Paragraphs>17</Paragraphs>
  <ScaleCrop>false</ScaleCrop>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 Gibson</cp:lastModifiedBy>
  <cp:revision>3</cp:revision>
  <dcterms:created xsi:type="dcterms:W3CDTF">2026-01-07T20:03:00Z</dcterms:created>
  <dcterms:modified xsi:type="dcterms:W3CDTF">2026-01-08T21:00:00Z</dcterms:modified>
</cp:coreProperties>
</file>